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A8" w:rsidRDefault="00ED10A8">
      <w:pPr>
        <w:pStyle w:val="a3"/>
        <w:kinsoku w:val="0"/>
        <w:overflowPunct w:val="0"/>
        <w:spacing w:before="3"/>
        <w:ind w:left="0" w:firstLine="0"/>
        <w:rPr>
          <w:i w:val="0"/>
          <w:iCs w:val="0"/>
          <w:sz w:val="7"/>
          <w:szCs w:val="7"/>
        </w:rPr>
      </w:pPr>
    </w:p>
    <w:p w:rsidR="00ED10A8" w:rsidRDefault="00ED10A8">
      <w:pPr>
        <w:pStyle w:val="a3"/>
        <w:kinsoku w:val="0"/>
        <w:overflowPunct w:val="0"/>
        <w:spacing w:line="200" w:lineRule="atLeast"/>
        <w:ind w:firstLine="0"/>
        <w:rPr>
          <w:i w:val="0"/>
          <w:iCs w:val="0"/>
          <w:sz w:val="20"/>
          <w:szCs w:val="20"/>
        </w:rPr>
      </w:pPr>
    </w:p>
    <w:p w:rsidR="00ED10A8" w:rsidRDefault="00ED10A8">
      <w:pPr>
        <w:pStyle w:val="a3"/>
        <w:kinsoku w:val="0"/>
        <w:overflowPunct w:val="0"/>
        <w:spacing w:before="1"/>
        <w:ind w:left="0" w:firstLine="0"/>
        <w:rPr>
          <w:i w:val="0"/>
          <w:iCs w:val="0"/>
          <w:sz w:val="24"/>
          <w:szCs w:val="24"/>
        </w:rPr>
      </w:pPr>
    </w:p>
    <w:p w:rsidR="00ED10A8" w:rsidRDefault="0011431E">
      <w:pPr>
        <w:pStyle w:val="a3"/>
        <w:kinsoku w:val="0"/>
        <w:overflowPunct w:val="0"/>
        <w:spacing w:before="64"/>
        <w:ind w:left="2450" w:firstLine="0"/>
        <w:rPr>
          <w:i w:val="0"/>
          <w:iCs w:val="0"/>
        </w:rPr>
      </w:pPr>
      <w:r>
        <w:rPr>
          <w:b/>
          <w:bCs/>
          <w:spacing w:val="-71"/>
          <w:u w:val="thick"/>
        </w:rPr>
        <w:t xml:space="preserve"> </w:t>
      </w:r>
      <w:r>
        <w:rPr>
          <w:b/>
          <w:bCs/>
          <w:spacing w:val="-1"/>
          <w:u w:val="thick"/>
        </w:rPr>
        <w:t>Опр</w:t>
      </w:r>
      <w:r>
        <w:rPr>
          <w:b/>
          <w:bCs/>
          <w:u w:val="thick"/>
        </w:rPr>
        <w:t>о</w:t>
      </w:r>
      <w:r>
        <w:rPr>
          <w:b/>
          <w:bCs/>
          <w:spacing w:val="-1"/>
          <w:u w:val="thick"/>
        </w:rPr>
        <w:t>сный</w:t>
      </w:r>
      <w:r>
        <w:rPr>
          <w:b/>
          <w:bCs/>
          <w:spacing w:val="-2"/>
          <w:u w:val="thick"/>
        </w:rPr>
        <w:t xml:space="preserve"> лист</w:t>
      </w:r>
      <w:r>
        <w:rPr>
          <w:b/>
          <w:bCs/>
          <w:spacing w:val="4"/>
          <w:u w:val="thick"/>
        </w:rPr>
        <w:t xml:space="preserve"> </w:t>
      </w:r>
      <w:r>
        <w:rPr>
          <w:b/>
          <w:bCs/>
          <w:spacing w:val="-2"/>
          <w:u w:val="thick"/>
        </w:rPr>
        <w:t>на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р</w:t>
      </w:r>
      <w:r>
        <w:rPr>
          <w:b/>
          <w:bCs/>
          <w:spacing w:val="-1"/>
          <w:u w:val="thick"/>
        </w:rPr>
        <w:t>аспределит</w:t>
      </w:r>
      <w:r>
        <w:rPr>
          <w:b/>
          <w:bCs/>
          <w:spacing w:val="-66"/>
          <w:u w:val="thick"/>
        </w:rPr>
        <w:t xml:space="preserve"> </w:t>
      </w:r>
      <w:r>
        <w:rPr>
          <w:b/>
          <w:bCs/>
          <w:spacing w:val="-1"/>
          <w:u w:val="thick"/>
        </w:rPr>
        <w:t>ель</w:t>
      </w:r>
      <w:r>
        <w:rPr>
          <w:b/>
          <w:bCs/>
          <w:spacing w:val="-2"/>
          <w:u w:val="thick"/>
        </w:rPr>
        <w:t xml:space="preserve"> </w:t>
      </w:r>
      <w:r>
        <w:rPr>
          <w:b/>
          <w:bCs/>
          <w:spacing w:val="-1"/>
          <w:u w:val="thick"/>
        </w:rPr>
        <w:t>пот</w:t>
      </w:r>
      <w:r>
        <w:rPr>
          <w:b/>
          <w:bCs/>
          <w:spacing w:val="-69"/>
          <w:u w:val="thick"/>
        </w:rPr>
        <w:t xml:space="preserve"> </w:t>
      </w:r>
      <w:r>
        <w:rPr>
          <w:b/>
          <w:bCs/>
          <w:spacing w:val="-1"/>
          <w:u w:val="thick"/>
        </w:rPr>
        <w:t>ока</w:t>
      </w:r>
      <w:r>
        <w:rPr>
          <w:b/>
          <w:bCs/>
          <w:u w:val="thick"/>
        </w:rPr>
        <w:t xml:space="preserve"> </w:t>
      </w:r>
      <w:r>
        <w:rPr>
          <w:b/>
          <w:bCs/>
          <w:spacing w:val="-2"/>
          <w:u w:val="thick"/>
        </w:rPr>
        <w:t>нор</w:t>
      </w:r>
      <w:r>
        <w:rPr>
          <w:b/>
          <w:bCs/>
          <w:u w:val="thick"/>
        </w:rPr>
        <w:t xml:space="preserve">ии </w:t>
      </w:r>
    </w:p>
    <w:p w:rsidR="00ED10A8" w:rsidRDefault="00ED10A8">
      <w:pPr>
        <w:pStyle w:val="a3"/>
        <w:kinsoku w:val="0"/>
        <w:overflowPunct w:val="0"/>
        <w:spacing w:before="2"/>
        <w:ind w:left="0" w:firstLine="0"/>
        <w:rPr>
          <w:b/>
          <w:bCs/>
          <w:sz w:val="25"/>
          <w:szCs w:val="25"/>
        </w:rPr>
      </w:pPr>
    </w:p>
    <w:p w:rsidR="00ED10A8" w:rsidRDefault="00A1333B">
      <w:pPr>
        <w:pStyle w:val="a3"/>
        <w:tabs>
          <w:tab w:val="left" w:pos="3302"/>
          <w:tab w:val="left" w:pos="6295"/>
        </w:tabs>
        <w:kinsoku w:val="0"/>
        <w:overflowPunct w:val="0"/>
        <w:spacing w:line="200" w:lineRule="atLeast"/>
        <w:ind w:left="432" w:firstLine="0"/>
        <w:rPr>
          <w:i w:val="0"/>
          <w:iCs w:val="0"/>
          <w:sz w:val="20"/>
          <w:szCs w:val="20"/>
        </w:rPr>
      </w:pPr>
      <w:r>
        <w:rPr>
          <w:i w:val="0"/>
          <w:iCs w:val="0"/>
          <w:noProof/>
          <w:position w:val="44"/>
          <w:sz w:val="20"/>
          <w:szCs w:val="20"/>
        </w:rPr>
        <w:drawing>
          <wp:inline distT="0" distB="0" distL="0" distR="0">
            <wp:extent cx="1524000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31E">
        <w:rPr>
          <w:i w:val="0"/>
          <w:iCs w:val="0"/>
          <w:position w:val="44"/>
          <w:sz w:val="20"/>
          <w:szCs w:val="20"/>
        </w:rPr>
        <w:t xml:space="preserve"> </w:t>
      </w:r>
      <w:r w:rsidR="0011431E">
        <w:rPr>
          <w:i w:val="0"/>
          <w:iCs w:val="0"/>
          <w:position w:val="44"/>
          <w:sz w:val="20"/>
          <w:szCs w:val="20"/>
        </w:rPr>
        <w:tab/>
      </w:r>
      <w:r>
        <w:rPr>
          <w:i w:val="0"/>
          <w:iCs w:val="0"/>
          <w:noProof/>
          <w:position w:val="19"/>
          <w:sz w:val="20"/>
          <w:szCs w:val="20"/>
        </w:rPr>
        <w:drawing>
          <wp:inline distT="0" distB="0" distL="0" distR="0">
            <wp:extent cx="1495425" cy="1390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31E">
        <w:rPr>
          <w:i w:val="0"/>
          <w:iCs w:val="0"/>
          <w:position w:val="19"/>
          <w:sz w:val="20"/>
          <w:szCs w:val="20"/>
        </w:rPr>
        <w:t xml:space="preserve"> </w:t>
      </w:r>
      <w:r w:rsidR="0011431E">
        <w:rPr>
          <w:i w:val="0"/>
          <w:iCs w:val="0"/>
          <w:position w:val="19"/>
          <w:sz w:val="20"/>
          <w:szCs w:val="20"/>
        </w:rPr>
        <w:tab/>
      </w:r>
      <w:r>
        <w:rPr>
          <w:i w:val="0"/>
          <w:iCs w:val="0"/>
          <w:noProof/>
          <w:sz w:val="20"/>
          <w:szCs w:val="20"/>
        </w:rPr>
        <w:drawing>
          <wp:inline distT="0" distB="0" distL="0" distR="0">
            <wp:extent cx="1419225" cy="1485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0A8" w:rsidRDefault="00ED10A8">
      <w:pPr>
        <w:pStyle w:val="a3"/>
        <w:tabs>
          <w:tab w:val="left" w:pos="3302"/>
          <w:tab w:val="left" w:pos="6295"/>
        </w:tabs>
        <w:kinsoku w:val="0"/>
        <w:overflowPunct w:val="0"/>
        <w:spacing w:line="200" w:lineRule="atLeast"/>
        <w:ind w:left="432" w:firstLine="0"/>
        <w:rPr>
          <w:i w:val="0"/>
          <w:iCs w:val="0"/>
          <w:sz w:val="20"/>
          <w:szCs w:val="20"/>
        </w:rPr>
        <w:sectPr w:rsidR="00ED10A8">
          <w:type w:val="continuous"/>
          <w:pgSz w:w="12240" w:h="15840"/>
          <w:pgMar w:top="200" w:right="80" w:bottom="280" w:left="1020" w:header="720" w:footer="720" w:gutter="0"/>
          <w:cols w:space="720"/>
          <w:noEndnote/>
        </w:sectPr>
      </w:pPr>
    </w:p>
    <w:p w:rsidR="00ED10A8" w:rsidRDefault="0011431E">
      <w:pPr>
        <w:pStyle w:val="a3"/>
        <w:kinsoku w:val="0"/>
        <w:overflowPunct w:val="0"/>
        <w:spacing w:before="4"/>
        <w:ind w:left="220" w:firstLine="0"/>
        <w:rPr>
          <w:i w:val="0"/>
          <w:iCs w:val="0"/>
          <w:sz w:val="24"/>
          <w:szCs w:val="24"/>
        </w:rPr>
      </w:pPr>
      <w:r>
        <w:rPr>
          <w:b/>
          <w:bCs/>
          <w:spacing w:val="-60"/>
          <w:sz w:val="24"/>
          <w:szCs w:val="24"/>
          <w:u w:val="thick"/>
        </w:rPr>
        <w:lastRenderedPageBreak/>
        <w:t xml:space="preserve"> </w:t>
      </w:r>
      <w:r>
        <w:rPr>
          <w:b/>
          <w:bCs/>
          <w:sz w:val="24"/>
          <w:szCs w:val="24"/>
          <w:u w:val="thick"/>
        </w:rPr>
        <w:t>Тип п</w:t>
      </w:r>
      <w:r>
        <w:rPr>
          <w:b/>
          <w:bCs/>
          <w:spacing w:val="-1"/>
          <w:sz w:val="24"/>
          <w:szCs w:val="24"/>
          <w:u w:val="thick"/>
        </w:rPr>
        <w:t>рив</w:t>
      </w:r>
      <w:r>
        <w:rPr>
          <w:b/>
          <w:bCs/>
          <w:sz w:val="24"/>
          <w:szCs w:val="24"/>
          <w:u w:val="thick"/>
        </w:rPr>
        <w:t xml:space="preserve">ода: </w:t>
      </w:r>
    </w:p>
    <w:p w:rsidR="00ED10A8" w:rsidRDefault="0011431E">
      <w:pPr>
        <w:pStyle w:val="a3"/>
        <w:kinsoku w:val="0"/>
        <w:overflowPunct w:val="0"/>
        <w:spacing w:before="4"/>
        <w:ind w:left="1980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br w:type="column"/>
      </w:r>
      <w:r>
        <w:rPr>
          <w:b/>
          <w:bCs/>
          <w:spacing w:val="-60"/>
          <w:sz w:val="24"/>
          <w:szCs w:val="24"/>
          <w:u w:val="thick"/>
        </w:rPr>
        <w:lastRenderedPageBreak/>
        <w:t xml:space="preserve"> </w:t>
      </w:r>
      <w:proofErr w:type="spellStart"/>
      <w:r>
        <w:rPr>
          <w:b/>
          <w:bCs/>
          <w:sz w:val="24"/>
          <w:szCs w:val="24"/>
          <w:u w:val="thick"/>
        </w:rPr>
        <w:t>Прои</w:t>
      </w:r>
      <w:proofErr w:type="spellEnd"/>
      <w:r>
        <w:rPr>
          <w:b/>
          <w:bCs/>
          <w:spacing w:val="-59"/>
          <w:sz w:val="24"/>
          <w:szCs w:val="24"/>
          <w:u w:val="thick"/>
        </w:rPr>
        <w:t xml:space="preserve"> </w:t>
      </w:r>
      <w:proofErr w:type="spellStart"/>
      <w:r>
        <w:rPr>
          <w:b/>
          <w:bCs/>
          <w:sz w:val="24"/>
          <w:szCs w:val="24"/>
          <w:u w:val="thick"/>
        </w:rPr>
        <w:t>зв</w:t>
      </w:r>
      <w:proofErr w:type="spellEnd"/>
      <w:r>
        <w:rPr>
          <w:b/>
          <w:bCs/>
          <w:spacing w:val="-60"/>
          <w:sz w:val="24"/>
          <w:szCs w:val="24"/>
          <w:u w:val="thick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  <w:u w:val="thick"/>
        </w:rPr>
        <w:t>одит</w:t>
      </w:r>
      <w:proofErr w:type="spellEnd"/>
      <w:r>
        <w:rPr>
          <w:b/>
          <w:bCs/>
          <w:spacing w:val="-58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ель</w:t>
      </w:r>
      <w:r>
        <w:rPr>
          <w:b/>
          <w:bCs/>
          <w:spacing w:val="-60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н</w:t>
      </w:r>
      <w:r>
        <w:rPr>
          <w:b/>
          <w:bCs/>
          <w:spacing w:val="-60"/>
          <w:sz w:val="24"/>
          <w:szCs w:val="24"/>
          <w:u w:val="thick"/>
        </w:rPr>
        <w:t xml:space="preserve"> </w:t>
      </w:r>
      <w:r>
        <w:rPr>
          <w:b/>
          <w:bCs/>
          <w:spacing w:val="-2"/>
          <w:sz w:val="24"/>
          <w:szCs w:val="24"/>
          <w:u w:val="thick"/>
        </w:rPr>
        <w:t>ост</w:t>
      </w:r>
      <w:r>
        <w:rPr>
          <w:b/>
          <w:bCs/>
          <w:spacing w:val="-58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ь</w:t>
      </w:r>
      <w:r>
        <w:rPr>
          <w:b/>
          <w:bCs/>
          <w:spacing w:val="-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т</w:t>
      </w:r>
      <w:r>
        <w:rPr>
          <w:b/>
          <w:bCs/>
          <w:spacing w:val="-58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/ </w:t>
      </w:r>
      <w:r>
        <w:rPr>
          <w:b/>
          <w:bCs/>
          <w:spacing w:val="-1"/>
          <w:sz w:val="24"/>
          <w:szCs w:val="24"/>
          <w:u w:val="thick"/>
        </w:rPr>
        <w:t>час:</w:t>
      </w:r>
      <w:r>
        <w:rPr>
          <w:b/>
          <w:bCs/>
          <w:sz w:val="24"/>
          <w:szCs w:val="24"/>
          <w:u w:val="thick"/>
        </w:rPr>
        <w:t xml:space="preserve"> </w:t>
      </w:r>
    </w:p>
    <w:p w:rsidR="00ED10A8" w:rsidRDefault="00ED10A8">
      <w:pPr>
        <w:pStyle w:val="a3"/>
        <w:kinsoku w:val="0"/>
        <w:overflowPunct w:val="0"/>
        <w:spacing w:before="4"/>
        <w:ind w:left="1980" w:firstLine="0"/>
        <w:rPr>
          <w:i w:val="0"/>
          <w:iCs w:val="0"/>
          <w:sz w:val="24"/>
          <w:szCs w:val="24"/>
        </w:rPr>
        <w:sectPr w:rsidR="00ED10A8">
          <w:type w:val="continuous"/>
          <w:pgSz w:w="12240" w:h="15840"/>
          <w:pgMar w:top="200" w:right="80" w:bottom="280" w:left="1020" w:header="720" w:footer="720" w:gutter="0"/>
          <w:cols w:num="2" w:space="720" w:equalWidth="0">
            <w:col w:w="2808" w:space="273"/>
            <w:col w:w="8059"/>
          </w:cols>
          <w:noEndnote/>
        </w:sectPr>
      </w:pPr>
    </w:p>
    <w:p w:rsidR="00ED10A8" w:rsidRDefault="0011431E">
      <w:pPr>
        <w:pStyle w:val="a3"/>
        <w:kinsoku w:val="0"/>
        <w:overflowPunct w:val="0"/>
        <w:spacing w:line="270" w:lineRule="exact"/>
        <w:ind w:left="220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pacing w:val="-1"/>
          <w:sz w:val="24"/>
          <w:szCs w:val="24"/>
        </w:rPr>
        <w:lastRenderedPageBreak/>
        <w:t>Ручная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  <w:u w:val="single"/>
        </w:rPr>
        <w:t xml:space="preserve"> </w:t>
      </w:r>
    </w:p>
    <w:p w:rsidR="00ED10A8" w:rsidRDefault="0011431E">
      <w:pPr>
        <w:pStyle w:val="a3"/>
        <w:kinsoku w:val="0"/>
        <w:overflowPunct w:val="0"/>
        <w:ind w:left="220" w:right="807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С </w:t>
      </w:r>
      <w:r>
        <w:rPr>
          <w:i w:val="0"/>
          <w:iCs w:val="0"/>
          <w:spacing w:val="-1"/>
          <w:sz w:val="24"/>
          <w:szCs w:val="24"/>
        </w:rPr>
        <w:t xml:space="preserve">рычагом </w:t>
      </w:r>
      <w:r>
        <w:rPr>
          <w:i w:val="0"/>
          <w:iCs w:val="0"/>
          <w:sz w:val="24"/>
          <w:szCs w:val="24"/>
        </w:rPr>
        <w:t>(</w:t>
      </w:r>
      <w:proofErr w:type="gramStart"/>
      <w:r>
        <w:rPr>
          <w:i w:val="0"/>
          <w:iCs w:val="0"/>
          <w:sz w:val="24"/>
          <w:szCs w:val="24"/>
        </w:rPr>
        <w:t>коромысло)</w:t>
      </w:r>
      <w:r>
        <w:rPr>
          <w:i w:val="0"/>
          <w:iCs w:val="0"/>
          <w:sz w:val="24"/>
          <w:szCs w:val="24"/>
          <w:u w:val="single"/>
        </w:rPr>
        <w:t xml:space="preserve"> </w:t>
      </w:r>
      <w:r>
        <w:rPr>
          <w:i w:val="0"/>
          <w:iCs w:val="0"/>
          <w:spacing w:val="25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С</w:t>
      </w:r>
      <w:proofErr w:type="gramEnd"/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pacing w:val="-1"/>
          <w:sz w:val="24"/>
          <w:szCs w:val="24"/>
        </w:rPr>
        <w:t>электроприводом</w:t>
      </w:r>
      <w:r>
        <w:rPr>
          <w:i w:val="0"/>
          <w:iCs w:val="0"/>
          <w:sz w:val="24"/>
          <w:szCs w:val="24"/>
          <w:u w:val="single"/>
        </w:rPr>
        <w:t xml:space="preserve"> </w:t>
      </w:r>
    </w:p>
    <w:p w:rsidR="00ED10A8" w:rsidRDefault="0011431E">
      <w:pPr>
        <w:pStyle w:val="a3"/>
        <w:kinsoku w:val="0"/>
        <w:overflowPunct w:val="0"/>
        <w:spacing w:line="270" w:lineRule="exact"/>
        <w:ind w:left="1380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br w:type="column"/>
      </w:r>
      <w:r>
        <w:rPr>
          <w:i w:val="0"/>
          <w:iCs w:val="0"/>
          <w:sz w:val="24"/>
          <w:szCs w:val="24"/>
        </w:rPr>
        <w:lastRenderedPageBreak/>
        <w:t xml:space="preserve">До 75 </w:t>
      </w:r>
      <w:r>
        <w:rPr>
          <w:i w:val="0"/>
          <w:iCs w:val="0"/>
          <w:spacing w:val="-1"/>
          <w:sz w:val="24"/>
          <w:szCs w:val="24"/>
        </w:rPr>
        <w:t>т/ч</w:t>
      </w:r>
      <w:r>
        <w:rPr>
          <w:i w:val="0"/>
          <w:iCs w:val="0"/>
          <w:sz w:val="24"/>
          <w:szCs w:val="24"/>
          <w:u w:val="single"/>
        </w:rPr>
        <w:t xml:space="preserve"> </w:t>
      </w:r>
    </w:p>
    <w:p w:rsidR="00ED10A8" w:rsidRDefault="0011431E">
      <w:pPr>
        <w:pStyle w:val="a3"/>
        <w:kinsoku w:val="0"/>
        <w:overflowPunct w:val="0"/>
        <w:spacing w:line="275" w:lineRule="exact"/>
        <w:ind w:left="1380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До 100 </w:t>
      </w:r>
      <w:r>
        <w:rPr>
          <w:i w:val="0"/>
          <w:iCs w:val="0"/>
          <w:spacing w:val="-1"/>
          <w:sz w:val="24"/>
          <w:szCs w:val="24"/>
        </w:rPr>
        <w:t>т/ч</w:t>
      </w:r>
      <w:r>
        <w:rPr>
          <w:i w:val="0"/>
          <w:iCs w:val="0"/>
          <w:sz w:val="24"/>
          <w:szCs w:val="24"/>
          <w:u w:val="single"/>
        </w:rPr>
        <w:t xml:space="preserve"> </w:t>
      </w:r>
    </w:p>
    <w:p w:rsidR="00ED10A8" w:rsidRDefault="0011431E">
      <w:pPr>
        <w:pStyle w:val="a3"/>
        <w:kinsoku w:val="0"/>
        <w:overflowPunct w:val="0"/>
        <w:spacing w:line="274" w:lineRule="exact"/>
        <w:ind w:left="1384" w:right="3049"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br w:type="column"/>
      </w:r>
      <w:r>
        <w:rPr>
          <w:i w:val="0"/>
          <w:iCs w:val="0"/>
          <w:sz w:val="24"/>
          <w:szCs w:val="24"/>
        </w:rPr>
        <w:lastRenderedPageBreak/>
        <w:t xml:space="preserve">шт. </w:t>
      </w:r>
      <w:proofErr w:type="spellStart"/>
      <w:r>
        <w:rPr>
          <w:i w:val="0"/>
          <w:iCs w:val="0"/>
          <w:sz w:val="24"/>
          <w:szCs w:val="24"/>
        </w:rPr>
        <w:t>шт</w:t>
      </w:r>
      <w:proofErr w:type="spellEnd"/>
    </w:p>
    <w:p w:rsidR="00ED10A8" w:rsidRDefault="00ED10A8">
      <w:pPr>
        <w:pStyle w:val="a3"/>
        <w:kinsoku w:val="0"/>
        <w:overflowPunct w:val="0"/>
        <w:ind w:left="0" w:firstLine="0"/>
        <w:rPr>
          <w:i w:val="0"/>
          <w:iCs w:val="0"/>
          <w:sz w:val="24"/>
          <w:szCs w:val="24"/>
        </w:rPr>
      </w:pPr>
    </w:p>
    <w:p w:rsidR="00ED10A8" w:rsidRDefault="00ED10A8">
      <w:pPr>
        <w:pStyle w:val="a3"/>
        <w:kinsoku w:val="0"/>
        <w:overflowPunct w:val="0"/>
        <w:ind w:left="0" w:firstLine="0"/>
        <w:rPr>
          <w:i w:val="0"/>
          <w:iCs w:val="0"/>
          <w:sz w:val="24"/>
          <w:szCs w:val="24"/>
        </w:rPr>
      </w:pPr>
    </w:p>
    <w:p w:rsidR="00ED10A8" w:rsidRDefault="00ED10A8">
      <w:pPr>
        <w:pStyle w:val="a3"/>
        <w:kinsoku w:val="0"/>
        <w:overflowPunct w:val="0"/>
        <w:spacing w:before="1"/>
        <w:ind w:left="0" w:firstLine="0"/>
        <w:rPr>
          <w:i w:val="0"/>
          <w:iCs w:val="0"/>
          <w:sz w:val="26"/>
          <w:szCs w:val="26"/>
        </w:rPr>
      </w:pPr>
    </w:p>
    <w:p w:rsidR="00ED10A8" w:rsidRDefault="0011431E">
      <w:pPr>
        <w:pStyle w:val="a3"/>
        <w:kinsoku w:val="0"/>
        <w:overflowPunct w:val="0"/>
        <w:ind w:left="115" w:firstLine="0"/>
        <w:rPr>
          <w:i w:val="0"/>
          <w:iCs w:val="0"/>
          <w:spacing w:val="-1"/>
          <w:sz w:val="24"/>
          <w:szCs w:val="24"/>
        </w:rPr>
      </w:pPr>
      <w:r>
        <w:rPr>
          <w:i w:val="0"/>
          <w:iCs w:val="0"/>
          <w:spacing w:val="-1"/>
          <w:sz w:val="24"/>
          <w:szCs w:val="24"/>
        </w:rPr>
        <w:t>Переход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pacing w:val="-1"/>
          <w:sz w:val="24"/>
          <w:szCs w:val="24"/>
        </w:rPr>
        <w:t>соединительный:</w:t>
      </w:r>
    </w:p>
    <w:p w:rsidR="00ED10A8" w:rsidRDefault="0011431E">
      <w:pPr>
        <w:pStyle w:val="a3"/>
        <w:kinsoku w:val="0"/>
        <w:overflowPunct w:val="0"/>
        <w:spacing w:before="26"/>
        <w:ind w:left="115" w:firstLine="0"/>
        <w:rPr>
          <w:i w:val="0"/>
          <w:iCs w:val="0"/>
          <w:sz w:val="24"/>
          <w:szCs w:val="24"/>
        </w:rPr>
      </w:pPr>
      <w:r>
        <w:rPr>
          <w:b/>
          <w:bCs/>
          <w:spacing w:val="-60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Исполн</w:t>
      </w:r>
      <w:r>
        <w:rPr>
          <w:b/>
          <w:bCs/>
          <w:spacing w:val="-1"/>
          <w:sz w:val="24"/>
          <w:szCs w:val="24"/>
          <w:u w:val="thick"/>
        </w:rPr>
        <w:t>ен</w:t>
      </w:r>
      <w:r>
        <w:rPr>
          <w:b/>
          <w:bCs/>
          <w:sz w:val="24"/>
          <w:szCs w:val="24"/>
          <w:u w:val="thick"/>
        </w:rPr>
        <w:t>ие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до 75</w:t>
      </w:r>
      <w:r>
        <w:rPr>
          <w:b/>
          <w:bCs/>
          <w:spacing w:val="-3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т</w:t>
      </w:r>
      <w:r>
        <w:rPr>
          <w:b/>
          <w:bCs/>
          <w:spacing w:val="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/</w:t>
      </w:r>
      <w:proofErr w:type="gramStart"/>
      <w:r>
        <w:rPr>
          <w:b/>
          <w:bCs/>
          <w:sz w:val="24"/>
          <w:szCs w:val="24"/>
          <w:u w:val="thick"/>
        </w:rPr>
        <w:t>ч</w:t>
      </w:r>
      <w:r>
        <w:rPr>
          <w:b/>
          <w:bCs/>
          <w:spacing w:val="-4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:</w:t>
      </w:r>
      <w:proofErr w:type="gramEnd"/>
      <w:r>
        <w:rPr>
          <w:b/>
          <w:bCs/>
          <w:sz w:val="24"/>
          <w:szCs w:val="24"/>
          <w:u w:val="thick"/>
        </w:rPr>
        <w:t xml:space="preserve"> от</w:t>
      </w:r>
      <w:r>
        <w:rPr>
          <w:b/>
          <w:bCs/>
          <w:spacing w:val="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ф160</w:t>
      </w:r>
      <w:r>
        <w:rPr>
          <w:b/>
          <w:bCs/>
          <w:spacing w:val="-3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до ф250 </w:t>
      </w:r>
    </w:p>
    <w:p w:rsidR="00ED10A8" w:rsidRDefault="0011431E">
      <w:pPr>
        <w:pStyle w:val="a3"/>
        <w:kinsoku w:val="0"/>
        <w:overflowPunct w:val="0"/>
        <w:spacing w:before="21"/>
        <w:ind w:left="115" w:firstLine="0"/>
        <w:rPr>
          <w:i w:val="0"/>
          <w:iCs w:val="0"/>
          <w:sz w:val="24"/>
          <w:szCs w:val="24"/>
        </w:rPr>
      </w:pPr>
      <w:r>
        <w:rPr>
          <w:b/>
          <w:bCs/>
          <w:spacing w:val="-60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Исполн</w:t>
      </w:r>
      <w:r>
        <w:rPr>
          <w:b/>
          <w:bCs/>
          <w:spacing w:val="-1"/>
          <w:sz w:val="24"/>
          <w:szCs w:val="24"/>
          <w:u w:val="thick"/>
        </w:rPr>
        <w:t>ен</w:t>
      </w:r>
      <w:r>
        <w:rPr>
          <w:b/>
          <w:bCs/>
          <w:sz w:val="24"/>
          <w:szCs w:val="24"/>
          <w:u w:val="thick"/>
        </w:rPr>
        <w:t>ие</w:t>
      </w:r>
      <w:r>
        <w:rPr>
          <w:b/>
          <w:bCs/>
          <w:spacing w:val="-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до 100</w:t>
      </w:r>
      <w:r>
        <w:rPr>
          <w:b/>
          <w:bCs/>
          <w:spacing w:val="-3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т</w:t>
      </w:r>
      <w:r>
        <w:rPr>
          <w:b/>
          <w:bCs/>
          <w:spacing w:val="2"/>
          <w:sz w:val="24"/>
          <w:szCs w:val="24"/>
          <w:u w:val="thick"/>
        </w:rPr>
        <w:t xml:space="preserve"> </w:t>
      </w:r>
      <w:r>
        <w:rPr>
          <w:b/>
          <w:bCs/>
          <w:spacing w:val="-1"/>
          <w:sz w:val="24"/>
          <w:szCs w:val="24"/>
          <w:u w:val="thick"/>
        </w:rPr>
        <w:t>/</w:t>
      </w:r>
      <w:proofErr w:type="gramStart"/>
      <w:r>
        <w:rPr>
          <w:b/>
          <w:bCs/>
          <w:spacing w:val="-1"/>
          <w:sz w:val="24"/>
          <w:szCs w:val="24"/>
          <w:u w:val="thick"/>
        </w:rPr>
        <w:t>ч</w:t>
      </w:r>
      <w:r>
        <w:rPr>
          <w:b/>
          <w:bCs/>
          <w:spacing w:val="-2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:</w:t>
      </w:r>
      <w:proofErr w:type="gramEnd"/>
      <w:r>
        <w:rPr>
          <w:b/>
          <w:bCs/>
          <w:sz w:val="24"/>
          <w:szCs w:val="24"/>
          <w:u w:val="thick"/>
        </w:rPr>
        <w:t xml:space="preserve"> от</w:t>
      </w:r>
      <w:r>
        <w:rPr>
          <w:b/>
          <w:bCs/>
          <w:spacing w:val="1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>ф250 до</w:t>
      </w:r>
      <w:r>
        <w:rPr>
          <w:b/>
          <w:bCs/>
          <w:spacing w:val="-3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ф300 </w:t>
      </w:r>
    </w:p>
    <w:p w:rsidR="00ED10A8" w:rsidRDefault="00ED10A8">
      <w:pPr>
        <w:pStyle w:val="a3"/>
        <w:kinsoku w:val="0"/>
        <w:overflowPunct w:val="0"/>
        <w:spacing w:before="21"/>
        <w:ind w:left="115" w:firstLine="0"/>
        <w:rPr>
          <w:i w:val="0"/>
          <w:iCs w:val="0"/>
          <w:sz w:val="24"/>
          <w:szCs w:val="24"/>
        </w:rPr>
        <w:sectPr w:rsidR="00ED10A8">
          <w:type w:val="continuous"/>
          <w:pgSz w:w="12240" w:h="15840"/>
          <w:pgMar w:top="200" w:right="80" w:bottom="280" w:left="1020" w:header="720" w:footer="720" w:gutter="0"/>
          <w:cols w:num="3" w:space="720" w:equalWidth="0">
            <w:col w:w="3545" w:space="136"/>
            <w:col w:w="2607" w:space="66"/>
            <w:col w:w="4786"/>
          </w:cols>
          <w:noEndnote/>
        </w:sectPr>
      </w:pPr>
    </w:p>
    <w:p w:rsidR="00ED10A8" w:rsidRDefault="00ED10A8">
      <w:pPr>
        <w:pStyle w:val="a3"/>
        <w:kinsoku w:val="0"/>
        <w:overflowPunct w:val="0"/>
        <w:spacing w:before="4"/>
        <w:ind w:left="0" w:firstLine="0"/>
        <w:rPr>
          <w:b/>
          <w:bCs/>
          <w:sz w:val="21"/>
          <w:szCs w:val="21"/>
        </w:rPr>
      </w:pPr>
    </w:p>
    <w:p w:rsidR="00ED10A8" w:rsidRDefault="00ED10A8">
      <w:pPr>
        <w:pStyle w:val="a3"/>
        <w:kinsoku w:val="0"/>
        <w:overflowPunct w:val="0"/>
        <w:spacing w:before="4"/>
        <w:ind w:left="0" w:firstLine="0"/>
        <w:rPr>
          <w:b/>
          <w:bCs/>
          <w:sz w:val="21"/>
          <w:szCs w:val="21"/>
        </w:rPr>
        <w:sectPr w:rsidR="00ED10A8">
          <w:type w:val="continuous"/>
          <w:pgSz w:w="12240" w:h="15840"/>
          <w:pgMar w:top="200" w:right="80" w:bottom="280" w:left="1020" w:header="720" w:footer="720" w:gutter="0"/>
          <w:cols w:space="720" w:equalWidth="0">
            <w:col w:w="11140"/>
          </w:cols>
          <w:noEndnote/>
        </w:sectPr>
      </w:pPr>
    </w:p>
    <w:p w:rsidR="00ED10A8" w:rsidRDefault="00175813">
      <w:pPr>
        <w:pStyle w:val="a3"/>
        <w:kinsoku w:val="0"/>
        <w:overflowPunct w:val="0"/>
        <w:spacing w:before="69" w:line="258" w:lineRule="auto"/>
        <w:ind w:left="6469" w:firstLine="0"/>
        <w:rPr>
          <w:i w:val="0"/>
          <w:iCs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-639445</wp:posOffset>
                </wp:positionV>
                <wp:extent cx="2171700" cy="1727200"/>
                <wp:effectExtent l="0" t="0" r="3175" b="6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0A8" w:rsidRDefault="00A133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20" w:lineRule="atLeast"/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2190750" cy="1724025"/>
                                  <wp:effectExtent l="1905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10A8" w:rsidRDefault="00ED10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.75pt;margin-top:-50.35pt;width:171pt;height:1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" o:allowincell="f" filled="f" stroked="f">
                <v:textbox inset="0,0,0,0">
                  <w:txbxContent>
                    <w:p w:rsidR="00ED10A8" w:rsidRDefault="00A1333B">
                      <w:pPr>
                        <w:widowControl/>
                        <w:autoSpaceDE/>
                        <w:autoSpaceDN/>
                        <w:adjustRightInd/>
                        <w:spacing w:line="2720" w:lineRule="atLeast"/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2190750" cy="1724025"/>
                            <wp:effectExtent l="1905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10A8" w:rsidRDefault="00ED10A8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3058795</wp:posOffset>
                </wp:positionH>
                <wp:positionV relativeFrom="paragraph">
                  <wp:posOffset>-636270</wp:posOffset>
                </wp:positionV>
                <wp:extent cx="1587500" cy="1587500"/>
                <wp:effectExtent l="1270" t="0" r="1905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0A8" w:rsidRDefault="00A1333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500" w:lineRule="atLeast"/>
                            </w:pPr>
                            <w:r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581150" cy="1581150"/>
                                  <wp:effectExtent l="1905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10A8" w:rsidRDefault="00ED10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40.85pt;margin-top:-50.1pt;width:125pt;height:1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" o:allowincell="f" filled="f" stroked="f">
                <v:textbox inset="0,0,0,0">
                  <w:txbxContent>
                    <w:p w:rsidR="00ED10A8" w:rsidRDefault="00A1333B">
                      <w:pPr>
                        <w:widowControl/>
                        <w:autoSpaceDE/>
                        <w:autoSpaceDN/>
                        <w:adjustRightInd/>
                        <w:spacing w:line="2500" w:lineRule="atLeast"/>
                      </w:pPr>
                      <w:r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581150" cy="1581150"/>
                            <wp:effectExtent l="1905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10A8" w:rsidRDefault="00ED10A8"/>
                  </w:txbxContent>
                </v:textbox>
                <w10:wrap anchorx="page"/>
              </v:rect>
            </w:pict>
          </mc:Fallback>
        </mc:AlternateContent>
      </w:r>
      <w:r w:rsidR="0011431E">
        <w:rPr>
          <w:i w:val="0"/>
          <w:iCs w:val="0"/>
          <w:sz w:val="24"/>
          <w:szCs w:val="24"/>
        </w:rPr>
        <w:t xml:space="preserve">Вход: ф </w:t>
      </w:r>
      <w:r w:rsidR="0011431E">
        <w:rPr>
          <w:i w:val="0"/>
          <w:iCs w:val="0"/>
          <w:sz w:val="24"/>
          <w:szCs w:val="24"/>
          <w:u w:val="single"/>
        </w:rPr>
        <w:t xml:space="preserve"> </w:t>
      </w:r>
      <w:r w:rsidR="0011431E">
        <w:rPr>
          <w:i w:val="0"/>
          <w:iCs w:val="0"/>
          <w:sz w:val="24"/>
          <w:szCs w:val="24"/>
        </w:rPr>
        <w:t xml:space="preserve"> </w:t>
      </w:r>
      <w:r w:rsidR="0011431E">
        <w:rPr>
          <w:i w:val="0"/>
          <w:iCs w:val="0"/>
          <w:spacing w:val="-1"/>
          <w:sz w:val="24"/>
          <w:szCs w:val="24"/>
        </w:rPr>
        <w:t>Выход</w:t>
      </w:r>
      <w:r w:rsidR="0011431E">
        <w:rPr>
          <w:i w:val="0"/>
          <w:iCs w:val="0"/>
          <w:sz w:val="24"/>
          <w:szCs w:val="24"/>
        </w:rPr>
        <w:t xml:space="preserve"> 1: </w:t>
      </w:r>
      <w:r w:rsidR="0011431E">
        <w:rPr>
          <w:i w:val="0"/>
          <w:iCs w:val="0"/>
          <w:spacing w:val="1"/>
          <w:sz w:val="24"/>
          <w:szCs w:val="24"/>
        </w:rPr>
        <w:t>ф</w:t>
      </w:r>
      <w:r w:rsidR="0011431E">
        <w:rPr>
          <w:i w:val="0"/>
          <w:iCs w:val="0"/>
          <w:sz w:val="24"/>
          <w:szCs w:val="24"/>
          <w:u w:val="single"/>
        </w:rPr>
        <w:t xml:space="preserve"> </w:t>
      </w:r>
    </w:p>
    <w:p w:rsidR="00ED10A8" w:rsidRDefault="0011431E">
      <w:pPr>
        <w:pStyle w:val="a3"/>
        <w:kinsoku w:val="0"/>
        <w:overflowPunct w:val="0"/>
        <w:spacing w:before="1"/>
        <w:ind w:left="0" w:firstLine="0"/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pacing w:val="-1"/>
          <w:sz w:val="24"/>
          <w:szCs w:val="24"/>
        </w:rPr>
        <w:t>Выход</w:t>
      </w:r>
      <w:r>
        <w:rPr>
          <w:i w:val="0"/>
          <w:iCs w:val="0"/>
          <w:sz w:val="24"/>
          <w:szCs w:val="24"/>
        </w:rPr>
        <w:t xml:space="preserve"> 2: </w:t>
      </w:r>
      <w:r>
        <w:rPr>
          <w:i w:val="0"/>
          <w:iCs w:val="0"/>
          <w:spacing w:val="1"/>
          <w:sz w:val="24"/>
          <w:szCs w:val="24"/>
        </w:rPr>
        <w:t>ф</w:t>
      </w:r>
      <w:r>
        <w:rPr>
          <w:i w:val="0"/>
          <w:iCs w:val="0"/>
          <w:sz w:val="24"/>
          <w:szCs w:val="24"/>
          <w:u w:val="single"/>
        </w:rPr>
        <w:t xml:space="preserve"> </w:t>
      </w:r>
    </w:p>
    <w:p w:rsidR="00ED10A8" w:rsidRDefault="0011431E">
      <w:pPr>
        <w:pStyle w:val="a3"/>
        <w:kinsoku w:val="0"/>
        <w:overflowPunct w:val="0"/>
        <w:spacing w:before="69"/>
        <w:ind w:left="39" w:firstLine="0"/>
        <w:rPr>
          <w:i w:val="0"/>
          <w:iCs w:val="0"/>
          <w:spacing w:val="-1"/>
          <w:sz w:val="24"/>
          <w:szCs w:val="24"/>
        </w:rPr>
      </w:pPr>
      <w:r>
        <w:rPr>
          <w:i w:val="0"/>
          <w:iCs w:val="0"/>
          <w:sz w:val="24"/>
          <w:szCs w:val="24"/>
        </w:rPr>
        <w:br w:type="column"/>
      </w:r>
      <w:r>
        <w:rPr>
          <w:i w:val="0"/>
          <w:iCs w:val="0"/>
          <w:spacing w:val="-1"/>
          <w:sz w:val="24"/>
          <w:szCs w:val="24"/>
        </w:rPr>
        <w:lastRenderedPageBreak/>
        <w:t>фланец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pacing w:val="-1"/>
          <w:sz w:val="24"/>
          <w:szCs w:val="24"/>
        </w:rPr>
        <w:t>/бандаж/</w:t>
      </w:r>
    </w:p>
    <w:p w:rsidR="00ED10A8" w:rsidRDefault="0011431E">
      <w:pPr>
        <w:pStyle w:val="a3"/>
        <w:kinsoku w:val="0"/>
        <w:overflowPunct w:val="0"/>
        <w:spacing w:before="21" w:line="258" w:lineRule="auto"/>
        <w:ind w:left="680" w:right="1119" w:firstLine="0"/>
        <w:rPr>
          <w:i w:val="0"/>
          <w:iCs w:val="0"/>
          <w:spacing w:val="-1"/>
          <w:sz w:val="24"/>
          <w:szCs w:val="24"/>
        </w:rPr>
      </w:pPr>
      <w:r>
        <w:rPr>
          <w:i w:val="0"/>
          <w:iCs w:val="0"/>
          <w:spacing w:val="-1"/>
          <w:sz w:val="24"/>
          <w:szCs w:val="24"/>
        </w:rPr>
        <w:t>фланец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pacing w:val="-1"/>
          <w:sz w:val="24"/>
          <w:szCs w:val="24"/>
        </w:rPr>
        <w:t>/бандаж</w:t>
      </w:r>
      <w:r>
        <w:rPr>
          <w:i w:val="0"/>
          <w:iCs w:val="0"/>
          <w:spacing w:val="28"/>
          <w:sz w:val="24"/>
          <w:szCs w:val="24"/>
        </w:rPr>
        <w:t xml:space="preserve"> </w:t>
      </w:r>
      <w:r>
        <w:rPr>
          <w:i w:val="0"/>
          <w:iCs w:val="0"/>
          <w:spacing w:val="-1"/>
          <w:sz w:val="24"/>
          <w:szCs w:val="24"/>
        </w:rPr>
        <w:t>фланец</w:t>
      </w:r>
      <w:r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pacing w:val="-1"/>
          <w:sz w:val="24"/>
          <w:szCs w:val="24"/>
        </w:rPr>
        <w:t>/бандаж</w:t>
      </w:r>
    </w:p>
    <w:p w:rsidR="00ED10A8" w:rsidRDefault="00ED10A8">
      <w:pPr>
        <w:pStyle w:val="a3"/>
        <w:kinsoku w:val="0"/>
        <w:overflowPunct w:val="0"/>
        <w:spacing w:before="21" w:line="258" w:lineRule="auto"/>
        <w:ind w:left="680" w:right="1119" w:firstLine="0"/>
        <w:rPr>
          <w:i w:val="0"/>
          <w:iCs w:val="0"/>
          <w:spacing w:val="-1"/>
          <w:sz w:val="24"/>
          <w:szCs w:val="24"/>
        </w:rPr>
        <w:sectPr w:rsidR="00ED10A8">
          <w:type w:val="continuous"/>
          <w:pgSz w:w="12240" w:h="15840"/>
          <w:pgMar w:top="200" w:right="80" w:bottom="280" w:left="1020" w:header="720" w:footer="720" w:gutter="0"/>
          <w:cols w:num="2" w:space="720" w:equalWidth="0">
            <w:col w:w="7677" w:space="40"/>
            <w:col w:w="3423"/>
          </w:cols>
          <w:noEndnote/>
        </w:sectPr>
      </w:pPr>
    </w:p>
    <w:p w:rsidR="00ED10A8" w:rsidRDefault="0011431E">
      <w:pPr>
        <w:pStyle w:val="a3"/>
        <w:tabs>
          <w:tab w:val="left" w:pos="7963"/>
        </w:tabs>
        <w:kinsoku w:val="0"/>
        <w:overflowPunct w:val="0"/>
        <w:spacing w:before="5"/>
        <w:ind w:left="6469" w:firstLine="0"/>
        <w:rPr>
          <w:i w:val="0"/>
          <w:iCs w:val="0"/>
          <w:sz w:val="24"/>
          <w:szCs w:val="24"/>
        </w:rPr>
      </w:pPr>
      <w:r>
        <w:rPr>
          <w:b/>
          <w:bCs/>
          <w:spacing w:val="-60"/>
          <w:sz w:val="24"/>
          <w:szCs w:val="24"/>
          <w:u w:val="thick"/>
        </w:rPr>
        <w:lastRenderedPageBreak/>
        <w:t xml:space="preserve"> </w:t>
      </w:r>
      <w:proofErr w:type="gramStart"/>
      <w:r>
        <w:rPr>
          <w:b/>
          <w:bCs/>
          <w:sz w:val="24"/>
          <w:szCs w:val="24"/>
          <w:u w:val="thick"/>
        </w:rPr>
        <w:t>Бандаж :</w:t>
      </w:r>
      <w:proofErr w:type="gramEnd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pacing w:val="-2"/>
          <w:sz w:val="24"/>
          <w:szCs w:val="24"/>
          <w:u w:val="thick"/>
        </w:rPr>
        <w:t>шт</w:t>
      </w:r>
      <w:proofErr w:type="spellEnd"/>
      <w:r>
        <w:rPr>
          <w:b/>
          <w:bCs/>
          <w:spacing w:val="-58"/>
          <w:sz w:val="24"/>
          <w:szCs w:val="24"/>
          <w:u w:val="thick"/>
        </w:rPr>
        <w:t xml:space="preserve"> </w:t>
      </w:r>
      <w:r>
        <w:rPr>
          <w:b/>
          <w:bCs/>
          <w:sz w:val="24"/>
          <w:szCs w:val="24"/>
          <w:u w:val="thick"/>
        </w:rPr>
        <w:t xml:space="preserve">. </w:t>
      </w:r>
    </w:p>
    <w:p w:rsidR="00ED10A8" w:rsidRDefault="00ED10A8">
      <w:pPr>
        <w:pStyle w:val="a3"/>
        <w:kinsoku w:val="0"/>
        <w:overflowPunct w:val="0"/>
        <w:ind w:left="0" w:firstLine="0"/>
        <w:rPr>
          <w:b/>
          <w:bCs/>
          <w:sz w:val="24"/>
          <w:szCs w:val="24"/>
        </w:rPr>
      </w:pPr>
    </w:p>
    <w:p w:rsidR="00ED10A8" w:rsidRDefault="00ED10A8">
      <w:pPr>
        <w:pStyle w:val="a3"/>
        <w:kinsoku w:val="0"/>
        <w:overflowPunct w:val="0"/>
        <w:spacing w:before="1"/>
        <w:ind w:left="0" w:firstLine="0"/>
        <w:rPr>
          <w:b/>
          <w:bCs/>
          <w:sz w:val="29"/>
          <w:szCs w:val="29"/>
        </w:rPr>
      </w:pPr>
    </w:p>
    <w:p w:rsidR="00ED10A8" w:rsidRDefault="0011431E">
      <w:pPr>
        <w:pStyle w:val="a3"/>
        <w:kinsoku w:val="0"/>
        <w:overflowPunct w:val="0"/>
        <w:spacing w:line="258" w:lineRule="auto"/>
        <w:ind w:right="231"/>
        <w:jc w:val="both"/>
        <w:rPr>
          <w:i w:val="0"/>
          <w:iCs w:val="0"/>
        </w:rPr>
      </w:pPr>
      <w:r>
        <w:rPr>
          <w:spacing w:val="-1"/>
        </w:rPr>
        <w:t>Дополнительная</w:t>
      </w:r>
      <w:r>
        <w:rPr>
          <w:spacing w:val="30"/>
        </w:rPr>
        <w:t xml:space="preserve"> </w:t>
      </w:r>
      <w:r>
        <w:rPr>
          <w:spacing w:val="-1"/>
        </w:rPr>
        <w:t>услуга</w:t>
      </w:r>
      <w:r>
        <w:rPr>
          <w:spacing w:val="35"/>
        </w:rPr>
        <w:t xml:space="preserve"> </w:t>
      </w:r>
      <w:r>
        <w:rPr>
          <w:spacing w:val="-1"/>
        </w:rPr>
        <w:t>футеровка</w:t>
      </w:r>
      <w:r>
        <w:rPr>
          <w:spacing w:val="30"/>
        </w:rPr>
        <w:t xml:space="preserve"> </w:t>
      </w:r>
      <w:r>
        <w:rPr>
          <w:spacing w:val="-1"/>
        </w:rPr>
        <w:t>электропроводящим</w:t>
      </w:r>
      <w:r>
        <w:rPr>
          <w:spacing w:val="32"/>
        </w:rPr>
        <w:t xml:space="preserve"> </w:t>
      </w:r>
      <w:r>
        <w:rPr>
          <w:spacing w:val="-2"/>
        </w:rPr>
        <w:t>полиуретаном</w:t>
      </w:r>
      <w:r>
        <w:rPr>
          <w:spacing w:val="3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антистатическими</w:t>
      </w:r>
      <w:r>
        <w:rPr>
          <w:spacing w:val="46"/>
        </w:rPr>
        <w:t xml:space="preserve"> </w:t>
      </w:r>
      <w:r>
        <w:rPr>
          <w:spacing w:val="-1"/>
        </w:rPr>
        <w:t>свойствами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2"/>
        </w:rPr>
        <w:t>не</w:t>
      </w:r>
      <w:r>
        <w:rPr>
          <w:spacing w:val="45"/>
        </w:rPr>
        <w:t xml:space="preserve"> </w:t>
      </w:r>
      <w:r>
        <w:rPr>
          <w:spacing w:val="-1"/>
        </w:rPr>
        <w:t>образует</w:t>
      </w:r>
      <w:r>
        <w:rPr>
          <w:spacing w:val="46"/>
        </w:rPr>
        <w:t xml:space="preserve"> </w:t>
      </w:r>
      <w:r>
        <w:rPr>
          <w:spacing w:val="-1"/>
        </w:rPr>
        <w:t>заторы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налипания</w:t>
      </w:r>
      <w:r>
        <w:rPr>
          <w:spacing w:val="46"/>
        </w:rPr>
        <w:t xml:space="preserve"> </w:t>
      </w:r>
      <w:r>
        <w:rPr>
          <w:spacing w:val="-1"/>
        </w:rPr>
        <w:t>зерна,</w:t>
      </w:r>
      <w:r>
        <w:rPr>
          <w:spacing w:val="46"/>
        </w:rPr>
        <w:t xml:space="preserve"> </w:t>
      </w:r>
      <w:r>
        <w:rPr>
          <w:spacing w:val="-1"/>
        </w:rPr>
        <w:t>уменьшает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травмированние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проходящего</w:t>
      </w:r>
      <w:r>
        <w:rPr>
          <w:spacing w:val="25"/>
        </w:rPr>
        <w:t xml:space="preserve"> </w:t>
      </w:r>
      <w:r>
        <w:rPr>
          <w:spacing w:val="-2"/>
        </w:rPr>
        <w:t>материала,</w:t>
      </w:r>
      <w:r>
        <w:rPr>
          <w:spacing w:val="24"/>
        </w:rPr>
        <w:t xml:space="preserve"> </w:t>
      </w:r>
      <w:r>
        <w:rPr>
          <w:spacing w:val="-1"/>
        </w:rPr>
        <w:t>защищает</w:t>
      </w:r>
      <w:r>
        <w:rPr>
          <w:spacing w:val="23"/>
        </w:rPr>
        <w:t xml:space="preserve"> </w:t>
      </w:r>
      <w:r>
        <w:rPr>
          <w:spacing w:val="-1"/>
        </w:rPr>
        <w:t>металл</w:t>
      </w:r>
      <w:r>
        <w:rPr>
          <w:spacing w:val="22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rPr>
          <w:spacing w:val="-1"/>
        </w:rPr>
        <w:t>изнашивания</w:t>
      </w:r>
      <w:r>
        <w:rPr>
          <w:spacing w:val="2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продлевает</w:t>
      </w:r>
      <w:r>
        <w:rPr>
          <w:spacing w:val="-2"/>
        </w:rPr>
        <w:t xml:space="preserve"> </w:t>
      </w:r>
      <w:r>
        <w:rPr>
          <w:spacing w:val="-1"/>
        </w:rPr>
        <w:t>срок</w:t>
      </w:r>
      <w:r>
        <w:t xml:space="preserve"> </w:t>
      </w:r>
      <w:r>
        <w:rPr>
          <w:spacing w:val="-1"/>
        </w:rPr>
        <w:t>эксплуатации. Толщина</w:t>
      </w:r>
      <w:r>
        <w:rPr>
          <w:spacing w:val="1"/>
        </w:rPr>
        <w:t xml:space="preserve"> </w:t>
      </w:r>
      <w:r>
        <w:rPr>
          <w:spacing w:val="-1"/>
        </w:rPr>
        <w:t xml:space="preserve">нанесения </w:t>
      </w:r>
      <w:r>
        <w:t xml:space="preserve">4 </w:t>
      </w:r>
      <w:r>
        <w:rPr>
          <w:spacing w:val="-1"/>
        </w:rPr>
        <w:t>мм.</w:t>
      </w:r>
    </w:p>
    <w:p w:rsidR="00ED10A8" w:rsidRDefault="00ED10A8">
      <w:pPr>
        <w:pStyle w:val="a3"/>
        <w:kinsoku w:val="0"/>
        <w:overflowPunct w:val="0"/>
        <w:spacing w:before="3"/>
        <w:ind w:left="0" w:firstLine="0"/>
        <w:rPr>
          <w:sz w:val="30"/>
          <w:szCs w:val="30"/>
        </w:rPr>
      </w:pPr>
    </w:p>
    <w:p w:rsidR="00ED10A8" w:rsidRDefault="0011431E">
      <w:pPr>
        <w:pStyle w:val="11"/>
        <w:kinsoku w:val="0"/>
        <w:overflowPunct w:val="0"/>
        <w:spacing w:line="259" w:lineRule="auto"/>
        <w:ind w:right="5592"/>
        <w:outlineLvl w:val="9"/>
      </w:pPr>
      <w:r>
        <w:rPr>
          <w:spacing w:val="-1"/>
        </w:rPr>
        <w:t>Полиуретановая</w:t>
      </w:r>
      <w:r>
        <w:t xml:space="preserve"> </w:t>
      </w:r>
      <w:r>
        <w:rPr>
          <w:spacing w:val="-1"/>
        </w:rPr>
        <w:t>футеровка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распределителя: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spacing w:val="29"/>
        </w:rPr>
        <w:t xml:space="preserve"> </w:t>
      </w:r>
      <w:proofErr w:type="gramEnd"/>
      <w:r>
        <w:rPr>
          <w:spacing w:val="-1"/>
        </w:rPr>
        <w:t>Полиуретановая</w:t>
      </w:r>
      <w:r>
        <w:t xml:space="preserve"> </w:t>
      </w:r>
      <w:r>
        <w:rPr>
          <w:spacing w:val="-1"/>
        </w:rPr>
        <w:t>футеровка</w:t>
      </w:r>
      <w:r>
        <w:t xml:space="preserve"> </w:t>
      </w:r>
      <w:r>
        <w:rPr>
          <w:spacing w:val="-2"/>
        </w:rPr>
        <w:t>переходов: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</w:p>
    <w:p w:rsidR="00ED10A8" w:rsidRDefault="00ED10A8">
      <w:pPr>
        <w:pStyle w:val="a3"/>
        <w:kinsoku w:val="0"/>
        <w:overflowPunct w:val="0"/>
        <w:spacing w:before="8"/>
        <w:ind w:left="0" w:firstLine="0"/>
        <w:rPr>
          <w:i w:val="0"/>
          <w:iCs w:val="0"/>
          <w:sz w:val="24"/>
          <w:szCs w:val="24"/>
        </w:rPr>
      </w:pPr>
      <w:bookmarkStart w:id="0" w:name="_GoBack"/>
      <w:bookmarkEnd w:id="0"/>
    </w:p>
    <w:sectPr w:rsidR="00ED10A8" w:rsidSect="00B2482C">
      <w:type w:val="continuous"/>
      <w:pgSz w:w="12240" w:h="15840"/>
      <w:pgMar w:top="200" w:right="80" w:bottom="280" w:left="1020" w:header="720" w:footer="720" w:gutter="0"/>
      <w:cols w:space="720" w:equalWidth="0">
        <w:col w:w="11140" w:space="15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8A"/>
    <w:rsid w:val="0011431E"/>
    <w:rsid w:val="00175813"/>
    <w:rsid w:val="0049578A"/>
    <w:rsid w:val="00A1333B"/>
    <w:rsid w:val="00B2482C"/>
    <w:rsid w:val="00E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D509E"/>
  <w15:docId w15:val="{F5E80E00-FA7E-494E-86F4-914CBC1D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 w:firstLine="859"/>
    </w:pPr>
    <w:rPr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ind w:left="112"/>
      <w:outlineLvl w:val="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0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Лопарёв</dc:creator>
  <cp:lastModifiedBy>user</cp:lastModifiedBy>
  <cp:revision>3</cp:revision>
  <dcterms:created xsi:type="dcterms:W3CDTF">2024-05-03T11:19:00Z</dcterms:created>
  <dcterms:modified xsi:type="dcterms:W3CDTF">2024-10-16T06:57:00Z</dcterms:modified>
</cp:coreProperties>
</file>